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505A" w14:textId="77777777" w:rsidR="00EF7974" w:rsidRDefault="00EF7974" w:rsidP="00EF7974">
      <w:pPr>
        <w:pStyle w:val="Standard"/>
      </w:pPr>
      <w:r>
        <w:rPr>
          <w:rFonts w:ascii="Times New Roman CE" w:hAnsi="Times New Roman CE"/>
          <w:sz w:val="22"/>
          <w:szCs w:val="22"/>
        </w:rPr>
        <w:t>Bielsko-Biała, dnia ...................................</w:t>
      </w:r>
    </w:p>
    <w:p w14:paraId="28E27F90" w14:textId="77777777" w:rsidR="00EF7974" w:rsidRDefault="00EF7974" w:rsidP="00EF7974">
      <w:pPr>
        <w:pStyle w:val="Standard"/>
        <w:rPr>
          <w:rFonts w:ascii="Times New Roman CE" w:hAnsi="Times New Roman CE"/>
          <w:sz w:val="22"/>
          <w:szCs w:val="22"/>
        </w:rPr>
      </w:pPr>
    </w:p>
    <w:p w14:paraId="14447C53" w14:textId="77777777" w:rsidR="00EF7974" w:rsidRDefault="00EF7974" w:rsidP="00EF7974">
      <w:pPr>
        <w:pStyle w:val="Standard"/>
        <w:tabs>
          <w:tab w:val="left" w:leader="dot" w:pos="2977"/>
        </w:tabs>
      </w:pPr>
      <w:r>
        <w:rPr>
          <w:rFonts w:ascii="Times New Roman CE" w:hAnsi="Times New Roman CE"/>
          <w:sz w:val="22"/>
          <w:szCs w:val="22"/>
        </w:rPr>
        <w:tab/>
      </w:r>
    </w:p>
    <w:p w14:paraId="22623ACB" w14:textId="77777777" w:rsidR="00EF7974" w:rsidRDefault="00EF7974" w:rsidP="00EF7974">
      <w:pPr>
        <w:pStyle w:val="Standard"/>
        <w:tabs>
          <w:tab w:val="left" w:leader="dot" w:pos="2977"/>
        </w:tabs>
        <w:ind w:firstLine="567"/>
      </w:pPr>
      <w:r>
        <w:rPr>
          <w:rFonts w:ascii="Times New Roman CE" w:hAnsi="Times New Roman CE"/>
          <w:sz w:val="22"/>
          <w:szCs w:val="22"/>
        </w:rPr>
        <w:t>/imię i nazwisko/</w:t>
      </w:r>
    </w:p>
    <w:p w14:paraId="2D7651E4" w14:textId="77777777" w:rsidR="00EF7974" w:rsidRDefault="00EF7974" w:rsidP="00EF7974">
      <w:pPr>
        <w:pStyle w:val="Standard"/>
        <w:tabs>
          <w:tab w:val="left" w:leader="dot" w:pos="2977"/>
        </w:tabs>
        <w:rPr>
          <w:rFonts w:ascii="Times New Roman CE" w:hAnsi="Times New Roman CE"/>
          <w:sz w:val="22"/>
          <w:szCs w:val="22"/>
        </w:rPr>
      </w:pPr>
    </w:p>
    <w:p w14:paraId="2F3070FF" w14:textId="77777777" w:rsidR="00EF7974" w:rsidRDefault="00EF7974" w:rsidP="00EF7974">
      <w:pPr>
        <w:pStyle w:val="Standard"/>
        <w:tabs>
          <w:tab w:val="left" w:leader="dot" w:pos="2977"/>
        </w:tabs>
      </w:pPr>
      <w:r>
        <w:rPr>
          <w:rFonts w:ascii="Times New Roman CE" w:hAnsi="Times New Roman CE"/>
          <w:sz w:val="22"/>
          <w:szCs w:val="22"/>
        </w:rPr>
        <w:tab/>
      </w:r>
    </w:p>
    <w:p w14:paraId="706B9FF4" w14:textId="77777777" w:rsidR="00EF7974" w:rsidRDefault="00EF7974" w:rsidP="00EF7974">
      <w:pPr>
        <w:pStyle w:val="Standard"/>
        <w:tabs>
          <w:tab w:val="left" w:leader="dot" w:pos="2977"/>
        </w:tabs>
        <w:rPr>
          <w:rFonts w:ascii="Times New Roman CE" w:hAnsi="Times New Roman CE"/>
          <w:sz w:val="22"/>
          <w:szCs w:val="22"/>
        </w:rPr>
      </w:pPr>
    </w:p>
    <w:p w14:paraId="6BE4521E" w14:textId="77777777" w:rsidR="00EF7974" w:rsidRDefault="00EF7974" w:rsidP="00EF7974">
      <w:pPr>
        <w:pStyle w:val="Standard"/>
        <w:tabs>
          <w:tab w:val="left" w:leader="dot" w:pos="2977"/>
        </w:tabs>
      </w:pPr>
      <w:r>
        <w:rPr>
          <w:rFonts w:ascii="Times New Roman CE" w:hAnsi="Times New Roman CE"/>
          <w:sz w:val="22"/>
          <w:szCs w:val="22"/>
        </w:rPr>
        <w:tab/>
      </w:r>
    </w:p>
    <w:p w14:paraId="312F3A1E" w14:textId="77777777" w:rsidR="00EF7974" w:rsidRDefault="00EF7974" w:rsidP="00EF7974">
      <w:pPr>
        <w:pStyle w:val="Standard"/>
        <w:tabs>
          <w:tab w:val="left" w:leader="dot" w:pos="2977"/>
        </w:tabs>
        <w:ind w:firstLine="567"/>
      </w:pPr>
      <w:r>
        <w:rPr>
          <w:rFonts w:ascii="Times New Roman CE" w:hAnsi="Times New Roman CE"/>
          <w:sz w:val="22"/>
          <w:szCs w:val="22"/>
        </w:rPr>
        <w:t>/adres zamieszkania/</w:t>
      </w:r>
    </w:p>
    <w:p w14:paraId="7BD5560E" w14:textId="77777777" w:rsidR="00EF7974" w:rsidRDefault="00EF7974" w:rsidP="00EF7974">
      <w:pPr>
        <w:pStyle w:val="Standard"/>
        <w:tabs>
          <w:tab w:val="left" w:leader="dot" w:pos="2977"/>
        </w:tabs>
        <w:rPr>
          <w:rFonts w:ascii="Times New Roman CE" w:hAnsi="Times New Roman CE"/>
          <w:sz w:val="22"/>
          <w:szCs w:val="22"/>
        </w:rPr>
      </w:pPr>
    </w:p>
    <w:p w14:paraId="42534A07" w14:textId="77777777" w:rsidR="00EF7974" w:rsidRDefault="00EF7974" w:rsidP="00EF7974">
      <w:pPr>
        <w:pStyle w:val="Standard"/>
        <w:tabs>
          <w:tab w:val="left" w:leader="dot" w:pos="2977"/>
        </w:tabs>
      </w:pPr>
      <w:r>
        <w:rPr>
          <w:rFonts w:ascii="Times New Roman CE" w:hAnsi="Times New Roman CE"/>
          <w:sz w:val="22"/>
          <w:szCs w:val="22"/>
        </w:rPr>
        <w:tab/>
      </w:r>
    </w:p>
    <w:p w14:paraId="104BBA99" w14:textId="77777777" w:rsidR="00EF7974" w:rsidRDefault="00EF7974" w:rsidP="00EF7974">
      <w:pPr>
        <w:pStyle w:val="Standard"/>
        <w:ind w:firstLine="567"/>
      </w:pPr>
      <w:r>
        <w:rPr>
          <w:rFonts w:ascii="Times New Roman CE" w:hAnsi="Times New Roman CE"/>
          <w:sz w:val="22"/>
          <w:szCs w:val="22"/>
        </w:rPr>
        <w:t>/telefon, e-mail/</w:t>
      </w:r>
    </w:p>
    <w:p w14:paraId="44424112" w14:textId="77777777" w:rsidR="00EF7974" w:rsidRDefault="00EF7974" w:rsidP="00EF7974">
      <w:pPr>
        <w:pStyle w:val="Standard"/>
        <w:tabs>
          <w:tab w:val="left" w:pos="6519"/>
        </w:tabs>
        <w:ind w:left="1416" w:firstLine="3687"/>
      </w:pPr>
      <w:r>
        <w:rPr>
          <w:rFonts w:ascii="Times New Roman CE" w:hAnsi="Times New Roman CE"/>
          <w:b/>
        </w:rPr>
        <w:t>WYDZIAŁ NIERUCHOMOŚCI</w:t>
      </w:r>
    </w:p>
    <w:p w14:paraId="3CC71FF0" w14:textId="77777777" w:rsidR="00EF7974" w:rsidRDefault="00EF7974" w:rsidP="00EF7974">
      <w:pPr>
        <w:pStyle w:val="Nagwek2"/>
        <w:ind w:firstLine="5103"/>
      </w:pPr>
      <w:r>
        <w:rPr>
          <w:rFonts w:ascii="Times New Roman CE" w:hAnsi="Times New Roman CE"/>
          <w:b/>
          <w:sz w:val="24"/>
        </w:rPr>
        <w:t>URZĄD MIEJSKI</w:t>
      </w:r>
    </w:p>
    <w:p w14:paraId="3E211035" w14:textId="77777777" w:rsidR="00EF7974" w:rsidRDefault="00EF7974" w:rsidP="00EF7974">
      <w:pPr>
        <w:pStyle w:val="Standard"/>
        <w:ind w:firstLine="5103"/>
      </w:pPr>
      <w:r>
        <w:rPr>
          <w:rFonts w:ascii="Times New Roman CE" w:hAnsi="Times New Roman CE"/>
          <w:b/>
        </w:rPr>
        <w:t>W BIELSKU-BIAŁEJ</w:t>
      </w:r>
    </w:p>
    <w:p w14:paraId="157788D0" w14:textId="77777777" w:rsidR="00EF7974" w:rsidRDefault="00EF7974" w:rsidP="00EF7974">
      <w:pPr>
        <w:pStyle w:val="Standard"/>
        <w:tabs>
          <w:tab w:val="left" w:pos="5103"/>
        </w:tabs>
        <w:ind w:firstLine="5103"/>
      </w:pPr>
      <w:r>
        <w:rPr>
          <w:rFonts w:ascii="Times New Roman CE" w:hAnsi="Times New Roman CE"/>
          <w:b/>
        </w:rPr>
        <w:t>PLAC  RATUSZOWY 5</w:t>
      </w:r>
    </w:p>
    <w:p w14:paraId="25C858F3" w14:textId="77777777" w:rsidR="00EF7974" w:rsidRDefault="00EF7974" w:rsidP="00EF7974">
      <w:pPr>
        <w:pStyle w:val="Standard"/>
        <w:rPr>
          <w:rFonts w:ascii="Times New Roman CE" w:hAnsi="Times New Roman CE"/>
          <w:sz w:val="20"/>
        </w:rPr>
      </w:pPr>
    </w:p>
    <w:p w14:paraId="12091D66" w14:textId="77777777" w:rsidR="00EF7974" w:rsidRDefault="00EF7974" w:rsidP="00EF7974">
      <w:pPr>
        <w:pStyle w:val="Nagwek1"/>
        <w:tabs>
          <w:tab w:val="left" w:pos="6519"/>
        </w:tabs>
        <w:ind w:left="1416" w:hanging="1416"/>
        <w:jc w:val="center"/>
        <w:rPr>
          <w:rFonts w:ascii="Times New Roman CE" w:hAnsi="Times New Roman CE"/>
          <w:b/>
        </w:rPr>
      </w:pPr>
    </w:p>
    <w:p w14:paraId="02B99199" w14:textId="77777777" w:rsidR="00EF7974" w:rsidRDefault="00EF7974" w:rsidP="00EF7974">
      <w:pPr>
        <w:pStyle w:val="Nagwek1"/>
        <w:tabs>
          <w:tab w:val="left" w:pos="6519"/>
        </w:tabs>
        <w:ind w:left="1416" w:hanging="1416"/>
        <w:jc w:val="center"/>
      </w:pPr>
      <w:r>
        <w:rPr>
          <w:rFonts w:ascii="Times New Roman CE" w:hAnsi="Times New Roman CE"/>
          <w:b/>
        </w:rPr>
        <w:t>WNIOSEK</w:t>
      </w:r>
    </w:p>
    <w:p w14:paraId="24134F42" w14:textId="77777777" w:rsidR="00EF7974" w:rsidRDefault="00EF7974" w:rsidP="00EF7974">
      <w:pPr>
        <w:pStyle w:val="Nagwek1"/>
        <w:tabs>
          <w:tab w:val="left" w:pos="6519"/>
        </w:tabs>
        <w:ind w:left="1416" w:hanging="1416"/>
        <w:jc w:val="center"/>
      </w:pPr>
      <w:r>
        <w:rPr>
          <w:rFonts w:ascii="Times New Roman CE" w:hAnsi="Times New Roman CE"/>
          <w:b/>
        </w:rPr>
        <w:t>o wyłączenie gruntów z produkcji rolniczej</w:t>
      </w:r>
    </w:p>
    <w:p w14:paraId="13D4650F" w14:textId="77777777" w:rsidR="00EF7974" w:rsidRDefault="00EF7974" w:rsidP="00EF7974">
      <w:pPr>
        <w:pStyle w:val="Standard"/>
        <w:rPr>
          <w:rFonts w:ascii="Times New Roman CE" w:hAnsi="Times New Roman CE"/>
          <w:b/>
          <w:sz w:val="20"/>
        </w:rPr>
      </w:pPr>
    </w:p>
    <w:p w14:paraId="621DF56F" w14:textId="2B7253A0" w:rsidR="00EF7974" w:rsidRPr="00EF7974" w:rsidRDefault="00EF7974" w:rsidP="00EF7974">
      <w:pPr>
        <w:pStyle w:val="Standard"/>
        <w:tabs>
          <w:tab w:val="left" w:pos="737"/>
          <w:tab w:val="left" w:pos="9468"/>
          <w:tab w:val="left" w:pos="9865"/>
        </w:tabs>
        <w:spacing w:line="480" w:lineRule="atLeast"/>
        <w:jc w:val="both"/>
      </w:pPr>
      <w:r>
        <w:rPr>
          <w:rFonts w:ascii="Times New Roman CE" w:hAnsi="Times New Roman CE"/>
        </w:rPr>
        <w:t>Proszę o wydanie  decyzji zezwalającej na wyłączenie gruntów z produkcji rolniczej</w:t>
      </w:r>
      <w:r>
        <w:br/>
      </w:r>
      <w:r>
        <w:rPr>
          <w:rFonts w:ascii="Times New Roman CE" w:hAnsi="Times New Roman CE"/>
        </w:rPr>
        <w:t xml:space="preserve">działki </w:t>
      </w:r>
      <w:proofErr w:type="spellStart"/>
      <w:r>
        <w:rPr>
          <w:rFonts w:ascii="Times New Roman CE" w:hAnsi="Times New Roman CE"/>
        </w:rPr>
        <w:t>ozn</w:t>
      </w:r>
      <w:proofErr w:type="spellEnd"/>
      <w:r>
        <w:rPr>
          <w:rFonts w:ascii="Times New Roman CE" w:hAnsi="Times New Roman CE"/>
        </w:rPr>
        <w:t xml:space="preserve">. .................................. o pow. ....................... obręb........................................ </w:t>
      </w:r>
      <w:r>
        <w:br/>
      </w:r>
      <w:r>
        <w:rPr>
          <w:rFonts w:ascii="Times New Roman CE" w:hAnsi="Times New Roman CE"/>
        </w:rPr>
        <w:t>z przeznaczeniem pod: …………………………………………………………………………</w:t>
      </w:r>
    </w:p>
    <w:p w14:paraId="443820D7" w14:textId="75B4D714" w:rsidR="00EF7974" w:rsidRDefault="00EF7974" w:rsidP="00EF7974">
      <w:pPr>
        <w:pStyle w:val="Standard"/>
        <w:rPr>
          <w:rFonts w:ascii="Times New Roman CE" w:hAnsi="Times New Roman CE"/>
        </w:rPr>
      </w:pPr>
      <w:r>
        <w:rPr>
          <w:rFonts w:ascii="Times New Roman CE" w:hAnsi="Times New Roman CE"/>
        </w:rPr>
        <w:t>Termin fak</w:t>
      </w:r>
      <w:r>
        <w:rPr>
          <w:rFonts w:ascii="Times New Roman CE" w:hAnsi="Times New Roman CE"/>
        </w:rPr>
        <w:t>tycznego wyłączenia gruntu z produkcji</w:t>
      </w:r>
    </w:p>
    <w:p w14:paraId="0C2332F1" w14:textId="77777777" w:rsidR="00EF7974" w:rsidRDefault="00EF7974" w:rsidP="00EF7974">
      <w:pPr>
        <w:pStyle w:val="Standard"/>
        <w:rPr>
          <w:rFonts w:ascii="Times New Roman CE" w:hAnsi="Times New Roman CE"/>
        </w:rPr>
      </w:pPr>
    </w:p>
    <w:p w14:paraId="325D8448" w14:textId="3850BB03" w:rsidR="00EF7974" w:rsidRDefault="00EF7974" w:rsidP="00EF7974">
      <w:pPr>
        <w:pStyle w:val="Standard"/>
      </w:pPr>
      <w:r>
        <w:rPr>
          <w:rFonts w:ascii="Times New Roman CE" w:hAnsi="Times New Roman CE"/>
        </w:rPr>
        <w:t>........................................................................</w:t>
      </w:r>
      <w:r>
        <w:rPr>
          <w:rFonts w:ascii="Times New Roman CE" w:hAnsi="Times New Roman CE"/>
        </w:rPr>
        <w:t>..........................................................</w:t>
      </w:r>
    </w:p>
    <w:p w14:paraId="48A899A5" w14:textId="35AC17B2" w:rsidR="00EF7974" w:rsidRDefault="00EF7974" w:rsidP="00EF7974">
      <w:pPr>
        <w:pStyle w:val="Standard"/>
        <w:tabs>
          <w:tab w:val="left" w:leader="dot" w:pos="14736"/>
        </w:tabs>
        <w:rPr>
          <w:rFonts w:ascii="Times New Roman CE" w:hAnsi="Times New Roman CE"/>
        </w:rPr>
      </w:pPr>
    </w:p>
    <w:p w14:paraId="2615E434" w14:textId="30E05EE1" w:rsidR="00EF7974" w:rsidRDefault="00EF7974" w:rsidP="00EF7974">
      <w:pPr>
        <w:pStyle w:val="Standard"/>
        <w:tabs>
          <w:tab w:val="left" w:leader="dot" w:pos="14736"/>
        </w:tabs>
        <w:rPr>
          <w:rFonts w:ascii="Times New Roman CE" w:hAnsi="Times New Roman CE"/>
        </w:rPr>
      </w:pPr>
    </w:p>
    <w:p w14:paraId="2AA4BC39" w14:textId="0CD5B26C" w:rsidR="00EF7974" w:rsidRDefault="00EF7974" w:rsidP="00EF7974">
      <w:pPr>
        <w:pStyle w:val="Standard"/>
        <w:tabs>
          <w:tab w:val="left" w:leader="dot" w:pos="14736"/>
        </w:tabs>
        <w:rPr>
          <w:rFonts w:ascii="Times New Roman CE" w:hAnsi="Times New Roman CE"/>
        </w:rPr>
      </w:pPr>
    </w:p>
    <w:p w14:paraId="7D2A994B" w14:textId="1697EFED" w:rsidR="00EF7974" w:rsidRDefault="00EF7974" w:rsidP="00EF7974">
      <w:pPr>
        <w:pStyle w:val="Standard"/>
        <w:tabs>
          <w:tab w:val="left" w:leader="dot" w:pos="14736"/>
        </w:tabs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                                                                                                        </w:t>
      </w:r>
      <w:r>
        <w:rPr>
          <w:rFonts w:ascii="Times New Roman CE" w:hAnsi="Times New Roman CE" w:hint="eastAsia"/>
        </w:rPr>
        <w:t>……………………</w:t>
      </w:r>
    </w:p>
    <w:p w14:paraId="071B2078" w14:textId="77777777" w:rsidR="00EF7974" w:rsidRDefault="00EF7974" w:rsidP="00EF7974">
      <w:pPr>
        <w:pStyle w:val="Standard"/>
        <w:ind w:left="5664" w:firstLine="573"/>
        <w:jc w:val="both"/>
      </w:pPr>
      <w:r>
        <w:rPr>
          <w:rFonts w:ascii="Times New Roman CE" w:hAnsi="Times New Roman CE"/>
          <w:sz w:val="22"/>
        </w:rPr>
        <w:t>/podpis wnioskodawcy/</w:t>
      </w:r>
    </w:p>
    <w:p w14:paraId="36B940AF" w14:textId="77777777" w:rsidR="00EF7974" w:rsidRDefault="00EF7974" w:rsidP="00EF7974">
      <w:pPr>
        <w:pStyle w:val="Standard"/>
        <w:ind w:left="60"/>
        <w:rPr>
          <w:rFonts w:ascii="Times New Roman CE" w:hAnsi="Times New Roman CE"/>
          <w:sz w:val="20"/>
        </w:rPr>
      </w:pPr>
    </w:p>
    <w:p w14:paraId="7BF3500A" w14:textId="77777777" w:rsidR="00EF7974" w:rsidRDefault="00EF7974" w:rsidP="00EF7974">
      <w:pPr>
        <w:pStyle w:val="Standard"/>
        <w:ind w:left="60"/>
        <w:rPr>
          <w:rFonts w:ascii="Times New Roman CE" w:hAnsi="Times New Roman CE"/>
          <w:sz w:val="20"/>
        </w:rPr>
      </w:pPr>
    </w:p>
    <w:p w14:paraId="40528100" w14:textId="77777777" w:rsidR="00EF7974" w:rsidRDefault="00EF7974" w:rsidP="00EF7974">
      <w:pPr>
        <w:pStyle w:val="Standard"/>
        <w:ind w:left="60"/>
        <w:rPr>
          <w:rFonts w:ascii="Times New Roman CE" w:hAnsi="Times New Roman CE"/>
          <w:sz w:val="20"/>
        </w:rPr>
      </w:pPr>
    </w:p>
    <w:p w14:paraId="382BB019" w14:textId="77777777" w:rsidR="00EF7974" w:rsidRDefault="00EF7974" w:rsidP="00EF7974">
      <w:pPr>
        <w:pStyle w:val="Standard"/>
        <w:jc w:val="both"/>
      </w:pPr>
      <w:r>
        <w:rPr>
          <w:rFonts w:ascii="Times New Roman CE" w:hAnsi="Times New Roman CE"/>
          <w:b/>
        </w:rPr>
        <w:t xml:space="preserve">Ww. decyzja dotyczy użytków rolnych zaliczonych do klas I, II, III, </w:t>
      </w:r>
      <w:proofErr w:type="spellStart"/>
      <w:r>
        <w:rPr>
          <w:rFonts w:ascii="Times New Roman CE" w:hAnsi="Times New Roman CE"/>
          <w:b/>
        </w:rPr>
        <w:t>IIIa</w:t>
      </w:r>
      <w:proofErr w:type="spellEnd"/>
      <w:r>
        <w:rPr>
          <w:rFonts w:ascii="Times New Roman CE" w:hAnsi="Times New Roman CE"/>
          <w:b/>
        </w:rPr>
        <w:t xml:space="preserve"> i </w:t>
      </w:r>
      <w:proofErr w:type="spellStart"/>
      <w:r>
        <w:rPr>
          <w:rFonts w:ascii="Times New Roman CE" w:hAnsi="Times New Roman CE"/>
          <w:b/>
        </w:rPr>
        <w:t>IIIb</w:t>
      </w:r>
      <w:proofErr w:type="spellEnd"/>
      <w:r>
        <w:rPr>
          <w:rFonts w:ascii="Times New Roman CE" w:hAnsi="Times New Roman CE"/>
          <w:b/>
        </w:rPr>
        <w:t xml:space="preserve"> wytworzonych z gleb pochodzenia mineralnego i organicznego oraz u</w:t>
      </w:r>
      <w:r>
        <w:rPr>
          <w:rFonts w:ascii="Times New Roman CE" w:hAnsi="Times New Roman CE"/>
        </w:rPr>
        <w:t>ż</w:t>
      </w:r>
      <w:r>
        <w:rPr>
          <w:rFonts w:ascii="Times New Roman CE" w:hAnsi="Times New Roman CE"/>
          <w:b/>
        </w:rPr>
        <w:t xml:space="preserve">ytków rolnych klas IV, </w:t>
      </w:r>
      <w:proofErr w:type="spellStart"/>
      <w:r>
        <w:rPr>
          <w:rFonts w:ascii="Times New Roman CE" w:hAnsi="Times New Roman CE"/>
          <w:b/>
        </w:rPr>
        <w:t>IVa</w:t>
      </w:r>
      <w:proofErr w:type="spellEnd"/>
      <w:r>
        <w:rPr>
          <w:rFonts w:ascii="Times New Roman CE" w:hAnsi="Times New Roman CE"/>
          <w:b/>
        </w:rPr>
        <w:t xml:space="preserve">, </w:t>
      </w:r>
      <w:proofErr w:type="spellStart"/>
      <w:r>
        <w:rPr>
          <w:rFonts w:ascii="Times New Roman CE" w:hAnsi="Times New Roman CE"/>
          <w:b/>
        </w:rPr>
        <w:t>IVb</w:t>
      </w:r>
      <w:proofErr w:type="spellEnd"/>
      <w:r>
        <w:rPr>
          <w:rFonts w:ascii="Times New Roman CE" w:hAnsi="Times New Roman CE"/>
          <w:b/>
        </w:rPr>
        <w:t>, V i VI wytworzonych z gleb pochodzenia organicznego a także gruntów pod stawami rybnymi oraz gruntów wymienionych w art. 2 ust. 1 pkt 6-10 ustawy o ochronie gruntów rolnych i le</w:t>
      </w:r>
      <w:r>
        <w:rPr>
          <w:rFonts w:ascii="Times New Roman CE" w:hAnsi="Times New Roman CE"/>
        </w:rPr>
        <w:t>ś</w:t>
      </w:r>
      <w:r>
        <w:rPr>
          <w:rFonts w:ascii="Times New Roman CE" w:hAnsi="Times New Roman CE"/>
          <w:b/>
        </w:rPr>
        <w:t xml:space="preserve">nych </w:t>
      </w:r>
    </w:p>
    <w:p w14:paraId="7F0F736A" w14:textId="77777777" w:rsidR="00EF7974" w:rsidRDefault="00EF7974" w:rsidP="00EF7974">
      <w:pPr>
        <w:pStyle w:val="Standard"/>
        <w:ind w:left="60"/>
        <w:rPr>
          <w:rFonts w:ascii="Times New Roman CE" w:hAnsi="Times New Roman CE"/>
          <w:sz w:val="20"/>
        </w:rPr>
      </w:pPr>
    </w:p>
    <w:p w14:paraId="0ECB9C87" w14:textId="77777777" w:rsidR="00EF7974" w:rsidRDefault="00EF7974" w:rsidP="00EF7974">
      <w:pPr>
        <w:pStyle w:val="Standard"/>
      </w:pPr>
      <w:r>
        <w:rPr>
          <w:rFonts w:ascii="Times New Roman CE" w:hAnsi="Times New Roman CE"/>
          <w:sz w:val="20"/>
          <w:szCs w:val="20"/>
        </w:rPr>
        <w:t>Załącznik:</w:t>
      </w:r>
    </w:p>
    <w:p w14:paraId="344093A0" w14:textId="77777777" w:rsidR="00EF7974" w:rsidRDefault="00EF7974" w:rsidP="00EF7974">
      <w:pPr>
        <w:pStyle w:val="Standard"/>
        <w:ind w:left="284" w:hanging="284"/>
        <w:jc w:val="both"/>
      </w:pPr>
      <w:r>
        <w:rPr>
          <w:rFonts w:ascii="Symbol" w:hAnsi="Symbol"/>
          <w:sz w:val="20"/>
          <w:szCs w:val="20"/>
        </w:rPr>
        <w:t>-</w:t>
      </w:r>
      <w:r>
        <w:rPr>
          <w:rFonts w:ascii="Symbol" w:hAnsi="Symbol"/>
          <w:sz w:val="20"/>
          <w:szCs w:val="20"/>
        </w:rPr>
        <w:tab/>
      </w:r>
      <w:r>
        <w:rPr>
          <w:rFonts w:ascii="Times New Roman CE" w:hAnsi="Times New Roman CE"/>
          <w:sz w:val="20"/>
          <w:szCs w:val="20"/>
        </w:rPr>
        <w:t>oświadczenie o posiadanym prawie do dysponowania nieruchomości  na cele budowlane.</w:t>
      </w:r>
    </w:p>
    <w:p w14:paraId="2C6C3DE3" w14:textId="77777777" w:rsidR="00EF7974" w:rsidRDefault="00EF7974" w:rsidP="00EF7974">
      <w:pPr>
        <w:pStyle w:val="Standard"/>
        <w:ind w:left="284" w:hanging="284"/>
        <w:jc w:val="both"/>
      </w:pPr>
      <w:r>
        <w:rPr>
          <w:rFonts w:ascii="Symbol" w:hAnsi="Symbol"/>
          <w:sz w:val="20"/>
          <w:szCs w:val="20"/>
        </w:rPr>
        <w:t>-</w:t>
      </w:r>
      <w:r>
        <w:rPr>
          <w:rFonts w:ascii="Symbol" w:hAnsi="Symbol"/>
          <w:sz w:val="20"/>
          <w:szCs w:val="20"/>
        </w:rPr>
        <w:tab/>
      </w:r>
      <w:r>
        <w:rPr>
          <w:rFonts w:ascii="Times New Roman CE" w:hAnsi="Times New Roman CE"/>
          <w:sz w:val="20"/>
          <w:szCs w:val="20"/>
        </w:rPr>
        <w:t xml:space="preserve">plan zagospodarowania działki uwzględniający powierzchnie do wyłączenia zgodnie </w:t>
      </w:r>
      <w:r>
        <w:rPr>
          <w:sz w:val="20"/>
          <w:szCs w:val="20"/>
        </w:rPr>
        <w:br/>
      </w:r>
      <w:r>
        <w:rPr>
          <w:rFonts w:ascii="Times New Roman CE" w:hAnsi="Times New Roman CE"/>
          <w:sz w:val="20"/>
          <w:szCs w:val="20"/>
        </w:rPr>
        <w:t xml:space="preserve">z projektem zagospodarowania działki wraz z zaznaczonymi użytkami klas gruntu </w:t>
      </w:r>
      <w:r>
        <w:rPr>
          <w:sz w:val="20"/>
          <w:szCs w:val="20"/>
        </w:rPr>
        <w:br/>
      </w:r>
      <w:r>
        <w:rPr>
          <w:rFonts w:ascii="Times New Roman CE" w:hAnsi="Times New Roman CE"/>
          <w:sz w:val="20"/>
          <w:szCs w:val="20"/>
        </w:rPr>
        <w:t xml:space="preserve">i wyliczoną powierzchnią poszczególnych klas do wyłączenia, sporządzony przez osobę </w:t>
      </w:r>
      <w:r>
        <w:rPr>
          <w:sz w:val="20"/>
          <w:szCs w:val="20"/>
        </w:rPr>
        <w:br/>
      </w:r>
      <w:r>
        <w:rPr>
          <w:rFonts w:ascii="Times New Roman CE" w:hAnsi="Times New Roman CE"/>
          <w:sz w:val="20"/>
          <w:szCs w:val="20"/>
        </w:rPr>
        <w:lastRenderedPageBreak/>
        <w:t>z odpowiednimi uprawnieniami  budowlanymi.</w:t>
      </w:r>
    </w:p>
    <w:p w14:paraId="4F8F025C" w14:textId="77777777" w:rsidR="00EF7974" w:rsidRDefault="00EF7974" w:rsidP="00EF7974">
      <w:pPr>
        <w:pStyle w:val="Standard"/>
        <w:ind w:left="284" w:hanging="284"/>
      </w:pPr>
      <w:r>
        <w:rPr>
          <w:rFonts w:ascii="Symbol" w:hAnsi="Symbol"/>
          <w:sz w:val="20"/>
          <w:szCs w:val="20"/>
        </w:rPr>
        <w:t>-</w:t>
      </w:r>
      <w:r>
        <w:rPr>
          <w:rFonts w:ascii="Symbol" w:hAnsi="Symbol"/>
          <w:sz w:val="20"/>
          <w:szCs w:val="20"/>
        </w:rPr>
        <w:tab/>
      </w:r>
      <w:r>
        <w:rPr>
          <w:rFonts w:ascii="Times New Roman CE" w:hAnsi="Times New Roman CE"/>
          <w:sz w:val="20"/>
          <w:szCs w:val="20"/>
        </w:rPr>
        <w:t>decyzja o warunkach zabudowy i zagospodarowania  terenu / jeżeli dotyczy/.</w:t>
      </w:r>
    </w:p>
    <w:p w14:paraId="3C5A558B" w14:textId="77777777" w:rsidR="00EF7974" w:rsidRDefault="00EF7974" w:rsidP="00EF7974">
      <w:pPr>
        <w:pStyle w:val="Standard"/>
        <w:ind w:left="284" w:hanging="284"/>
        <w:jc w:val="both"/>
      </w:pPr>
      <w:r>
        <w:rPr>
          <w:rFonts w:ascii="Symbol" w:hAnsi="Symbol"/>
          <w:sz w:val="20"/>
          <w:szCs w:val="20"/>
        </w:rPr>
        <w:t>-</w:t>
      </w:r>
      <w:r>
        <w:rPr>
          <w:rFonts w:ascii="Symbol" w:hAnsi="Symbol"/>
          <w:sz w:val="20"/>
          <w:szCs w:val="20"/>
        </w:rPr>
        <w:tab/>
      </w:r>
      <w:r>
        <w:rPr>
          <w:rFonts w:ascii="Times New Roman CE" w:hAnsi="Times New Roman CE"/>
          <w:sz w:val="20"/>
          <w:szCs w:val="20"/>
        </w:rPr>
        <w:t>mapa do celów projektowych.</w:t>
      </w:r>
    </w:p>
    <w:p w14:paraId="70909254" w14:textId="77777777" w:rsidR="00EF7974" w:rsidRDefault="00EF7974" w:rsidP="00EF7974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>-  zgoda na wyłączenie gruntów z produkcji rolnej na rzecz wnioskodawcy podpisana</w:t>
      </w:r>
    </w:p>
    <w:p w14:paraId="754AA2BD" w14:textId="77777777" w:rsidR="00EF7974" w:rsidRDefault="00EF7974" w:rsidP="00EF7974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 xml:space="preserve">    przez wszystkich współwłaścicieli.</w:t>
      </w:r>
    </w:p>
    <w:p w14:paraId="4B52212C" w14:textId="77777777" w:rsidR="00EF7974" w:rsidRDefault="00EF7974" w:rsidP="00EF7974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>-   oświadczenie o wartości nieruchomości:</w:t>
      </w:r>
    </w:p>
    <w:p w14:paraId="28CF8035" w14:textId="77777777" w:rsidR="00EF7974" w:rsidRDefault="00EF7974" w:rsidP="00EF7974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 xml:space="preserve">    a) dla budynków mieszkalnych w przypadku </w:t>
      </w:r>
      <w:proofErr w:type="spellStart"/>
      <w:r>
        <w:rPr>
          <w:rFonts w:ascii="Times New Roman" w:hAnsi="Times New Roman"/>
          <w:sz w:val="20"/>
          <w:szCs w:val="20"/>
        </w:rPr>
        <w:t>wyłączeń</w:t>
      </w:r>
      <w:proofErr w:type="spellEnd"/>
      <w:r>
        <w:rPr>
          <w:rFonts w:ascii="Times New Roman" w:hAnsi="Times New Roman"/>
          <w:sz w:val="20"/>
          <w:szCs w:val="20"/>
        </w:rPr>
        <w:t xml:space="preserve"> powyżej 500 m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</w:p>
    <w:p w14:paraId="3B764852" w14:textId="77777777" w:rsidR="00EF7974" w:rsidRDefault="00EF7974" w:rsidP="00EF797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b) dla wszystkich budynków niemieszkalnych.</w:t>
      </w:r>
    </w:p>
    <w:p w14:paraId="43C14E2D" w14:textId="77777777" w:rsidR="00EF7974" w:rsidRDefault="00EF7974" w:rsidP="00EF797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69E0ECC3" w14:textId="77777777" w:rsidR="00EF7974" w:rsidRDefault="00EF7974" w:rsidP="00EF7974">
      <w:pPr>
        <w:widowControl/>
        <w:suppressAutoHyphens w:val="0"/>
        <w:spacing w:after="240"/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Informacja o przetwarzaniu danych osobowych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br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br/>
        <w:t xml:space="preserve">W związku z przetwarzaniem Pani/Pana danych osobowych w Urzędzie Miejskim w Bielsku-Białej, informujemy na podstawie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 RODO”: </w:t>
      </w:r>
    </w:p>
    <w:p w14:paraId="74E7DB90" w14:textId="77777777" w:rsidR="00EF7974" w:rsidRDefault="00EF7974" w:rsidP="00EF7974">
      <w:pPr>
        <w:widowControl/>
        <w:numPr>
          <w:ilvl w:val="0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Administratorem Pani/Pana danych osobowych jest Prezydent Miasta Bielsko-Biała, z siedzibą 43-300 Bielsko-Biała, Plac Ratuszowy 1.</w:t>
      </w:r>
    </w:p>
    <w:p w14:paraId="7DDF24A3" w14:textId="77777777" w:rsidR="00EF7974" w:rsidRDefault="00EF7974" w:rsidP="00EF7974">
      <w:pPr>
        <w:widowControl/>
        <w:numPr>
          <w:ilvl w:val="0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Z Inspektorem Ochrony Danych, może się Pani/Pan skontaktować w sprawach związanych z ochroną danych osobowych, w następujący sposób: </w:t>
      </w:r>
    </w:p>
    <w:p w14:paraId="748D6ED5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pod adresem poczty elektronicznej: iod@um.bielsko.pl,</w:t>
      </w:r>
    </w:p>
    <w:p w14:paraId="70E1D7B0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pisemnie na adres siedziby Administratora,</w:t>
      </w:r>
    </w:p>
    <w:p w14:paraId="231C73F3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telefonicznie: 33-4971721</w:t>
      </w:r>
    </w:p>
    <w:p w14:paraId="1598F23E" w14:textId="77777777" w:rsidR="00EF7974" w:rsidRDefault="00EF7974" w:rsidP="00EF7974">
      <w:pPr>
        <w:widowControl/>
        <w:numPr>
          <w:ilvl w:val="0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Przetwarzanie Pani/Pana danych odbywa się w związku z realizacją zadania Miasta Bielsko-Biała, określonego przepisami prawa, którego dotyczy niniejsza karta usługi.</w:t>
      </w:r>
    </w:p>
    <w:p w14:paraId="2791FA82" w14:textId="77777777" w:rsidR="00EF7974" w:rsidRDefault="00EF7974" w:rsidP="00EF7974">
      <w:pPr>
        <w:widowControl/>
        <w:numPr>
          <w:ilvl w:val="0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Dane nie będą przekazywane innym podmiotom, z wyjątkiem podmiotów uprawnionych do ich przetwarzania na podstawie przepisów prawa.</w:t>
      </w:r>
    </w:p>
    <w:p w14:paraId="264419BB" w14:textId="77777777" w:rsidR="00EF7974" w:rsidRDefault="00EF7974" w:rsidP="00EF7974">
      <w:pPr>
        <w:widowControl/>
        <w:numPr>
          <w:ilvl w:val="0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1D9BDFDF" w14:textId="77777777" w:rsidR="00EF7974" w:rsidRDefault="00EF7974" w:rsidP="00EF7974">
      <w:pPr>
        <w:widowControl/>
        <w:numPr>
          <w:ilvl w:val="0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Na zasadach określonych przepisami RODO, posiada Pani/Pan prawo do: </w:t>
      </w:r>
    </w:p>
    <w:p w14:paraId="7FE825AE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dostępu do treści swoich danych osobowych,</w:t>
      </w:r>
    </w:p>
    <w:p w14:paraId="07FA82D8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sprostowania (poprawiania) swoich danych osobowych,</w:t>
      </w:r>
    </w:p>
    <w:p w14:paraId="307A4B0C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usunięcia swoich danych osobowych,</w:t>
      </w:r>
    </w:p>
    <w:p w14:paraId="5E9DD623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ograniczenia przetwarzania swoich danych osobowych,</w:t>
      </w:r>
    </w:p>
    <w:p w14:paraId="682CE131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przenoszenia swoich danych osobowych,</w:t>
      </w:r>
    </w:p>
    <w:p w14:paraId="1CC804E5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do wniesienia sprzeciwu wobec przetwarzania Pani/Pana danych,</w:t>
      </w:r>
    </w:p>
    <w:p w14:paraId="407094D7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do cofnięcia zgody,</w:t>
      </w:r>
    </w:p>
    <w:p w14:paraId="3A0AD92B" w14:textId="77777777" w:rsidR="00EF7974" w:rsidRDefault="00EF7974" w:rsidP="00EF7974">
      <w:pPr>
        <w:widowControl/>
        <w:numPr>
          <w:ilvl w:val="1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wniesienia skargi do Prezesa Urzędu Ochrony Danych Osobowych.</w:t>
      </w:r>
    </w:p>
    <w:p w14:paraId="4D3A1106" w14:textId="77777777" w:rsidR="00EF7974" w:rsidRDefault="00EF7974" w:rsidP="00EF7974">
      <w:pPr>
        <w:widowControl/>
        <w:numPr>
          <w:ilvl w:val="0"/>
          <w:numId w:val="1"/>
        </w:numPr>
        <w:suppressAutoHyphens w:val="0"/>
        <w:spacing w:before="100" w:after="100" w:line="247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Pani/Pana dane osobowe nie będą przetwarzane w sposób zautomatyzowany i nie będą profilowane.</w:t>
      </w:r>
    </w:p>
    <w:p w14:paraId="47ABFB2E" w14:textId="77777777" w:rsidR="00EF7974" w:rsidRDefault="00EF7974" w:rsidP="00EF7974">
      <w:pPr>
        <w:widowControl/>
        <w:suppressAutoHyphens w:val="0"/>
        <w:spacing w:after="160" w:line="247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14:paraId="2BCFF20C" w14:textId="77777777" w:rsidR="00EF7974" w:rsidRDefault="00EF7974" w:rsidP="00EF7974">
      <w:pPr>
        <w:pStyle w:val="Standard"/>
      </w:pPr>
    </w:p>
    <w:p w14:paraId="63858422" w14:textId="77777777" w:rsidR="00EF7974" w:rsidRDefault="00EF7974" w:rsidP="00EF7974">
      <w:pPr>
        <w:pStyle w:val="Standard"/>
        <w:jc w:val="both"/>
      </w:pPr>
    </w:p>
    <w:p w14:paraId="18D59112" w14:textId="77777777" w:rsidR="00C26E39" w:rsidRDefault="00C26E39"/>
    <w:sectPr w:rsidR="00C2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E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2547A"/>
    <w:multiLevelType w:val="multilevel"/>
    <w:tmpl w:val="3072F67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4"/>
    <w:rsid w:val="00C26E39"/>
    <w:rsid w:val="00E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9BB3"/>
  <w15:chartTrackingRefBased/>
  <w15:docId w15:val="{5DD2FCC0-3085-4148-9ECB-6280D44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7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EF7974"/>
    <w:pPr>
      <w:keepNext/>
      <w:spacing w:before="240" w:after="120"/>
      <w:outlineLvl w:val="0"/>
    </w:pPr>
    <w:rPr>
      <w:rFonts w:ascii="Liberation Sans" w:eastAsia="Microsoft YaHei" w:hAnsi="Liberation Sans" w:cs="Times New Roman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F7974"/>
    <w:pPr>
      <w:keepNext/>
      <w:spacing w:before="240" w:after="120"/>
      <w:outlineLvl w:val="1"/>
    </w:pPr>
    <w:rPr>
      <w:rFonts w:ascii="Liberation Sans" w:eastAsia="Microsoft YaHei" w:hAnsi="Liberation Sans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974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974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EF797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Zeman</dc:creator>
  <cp:keywords/>
  <dc:description/>
  <cp:lastModifiedBy>Jolanta Zeman</cp:lastModifiedBy>
  <cp:revision>1</cp:revision>
  <dcterms:created xsi:type="dcterms:W3CDTF">2021-08-26T12:49:00Z</dcterms:created>
  <dcterms:modified xsi:type="dcterms:W3CDTF">2021-08-26T12:53:00Z</dcterms:modified>
</cp:coreProperties>
</file>